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09" w:rsidRPr="005C2E9F" w:rsidRDefault="005C2E9F" w:rsidP="005C2E9F">
      <w:r>
        <w:rPr>
          <w:rFonts w:ascii="Helvetica" w:hAnsi="Helvetica" w:cs="Helvetica"/>
          <w:color w:val="666666"/>
          <w:shd w:val="clear" w:color="auto" w:fill="F5F6FA"/>
        </w:rPr>
        <w:t>Скачивание и активация происходит по запросу на сайте </w:t>
      </w:r>
      <w:hyperlink r:id="rId4" w:tgtFrame="_blank" w:history="1">
        <w:r>
          <w:rPr>
            <w:rStyle w:val="a3"/>
            <w:rFonts w:ascii="Helvetica" w:hAnsi="Helvetica" w:cs="Helvetica"/>
            <w:color w:val="196BB1"/>
            <w:u w:val="none"/>
            <w:shd w:val="clear" w:color="auto" w:fill="F5F6FA"/>
          </w:rPr>
          <w:t>simintech.ru</w:t>
        </w:r>
      </w:hyperlink>
      <w:r>
        <w:rPr>
          <w:rFonts w:ascii="Helvetica" w:hAnsi="Helvetica" w:cs="Helvetica"/>
          <w:color w:val="666666"/>
          <w:shd w:val="clear" w:color="auto" w:fill="F5F6FA"/>
        </w:rPr>
        <w:t> каждым студентом самостоятельно</w:t>
      </w:r>
      <w:bookmarkStart w:id="0" w:name="_GoBack"/>
      <w:bookmarkEnd w:id="0"/>
    </w:p>
    <w:sectPr w:rsidR="00E83C09" w:rsidRPr="005C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97"/>
    <w:rsid w:val="00144597"/>
    <w:rsid w:val="005C2E9F"/>
    <w:rsid w:val="00E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3C73-CCB6-4A7F-8B30-F44EB4F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min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Ольга Евгеньевна</dc:creator>
  <cp:keywords/>
  <dc:description/>
  <cp:lastModifiedBy>Полякова Ольга Евгеньевна</cp:lastModifiedBy>
  <cp:revision>2</cp:revision>
  <dcterms:created xsi:type="dcterms:W3CDTF">2023-02-10T07:38:00Z</dcterms:created>
  <dcterms:modified xsi:type="dcterms:W3CDTF">2023-02-10T07:43:00Z</dcterms:modified>
</cp:coreProperties>
</file>